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20C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20C6" w:rsidRDefault="00E00F7C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114935" distR="114935">
                  <wp:extent cx="5827395" cy="190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39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C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</w:rPr>
            </w:pP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ФИЛИАЛ ФОНДА «ЗАЩИТНИКИ ОТЕЧЕСТВА»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 ЧЕЛЯБИНСКОЙ ОБЛАСТИ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РАБОТАЕТ С 1 ИЮНЯ.</w:t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Ветераны СВО и члены семей погибших бойцов могут обратиться с любым вопросом, получить поддержку </w:t>
            </w:r>
            <w:r>
              <w:rPr>
                <w:rFonts w:ascii="Arial" w:hAnsi="Arial"/>
                <w:b/>
                <w:sz w:val="24"/>
              </w:rPr>
              <w:t>социального координатора</w:t>
            </w:r>
            <w:r>
              <w:rPr>
                <w:rFonts w:ascii="Arial" w:hAnsi="Arial"/>
                <w:sz w:val="24"/>
              </w:rPr>
              <w:t xml:space="preserve">, который поможет, подскажет и будет </w:t>
            </w:r>
            <w:r>
              <w:rPr>
                <w:rFonts w:ascii="Arial" w:hAnsi="Arial"/>
                <w:sz w:val="24"/>
              </w:rPr>
              <w:t>рядом до тех пор, пока проблема не будет решена.</w:t>
            </w:r>
          </w:p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В Сосновском районе офис социального координатора находится по адресу: с. Долгодеревенское, улица Северная, д.14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(КЦСОН Сосновского района).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Социальный координатор работает дистанционно 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 территори</w:t>
            </w:r>
            <w:r>
              <w:rPr>
                <w:rFonts w:ascii="Arial" w:hAnsi="Arial"/>
                <w:b/>
                <w:sz w:val="24"/>
              </w:rPr>
              <w:t>и всего района.</w:t>
            </w:r>
          </w:p>
          <w:p w:rsidR="00A520C6" w:rsidRDefault="00E00F7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Прием ведется по будням с 9:00 до 17:00, с перерывом на обед с 12:00 до 13:00. </w:t>
            </w:r>
            <w:r>
              <w:rPr>
                <w:rFonts w:ascii="Arial" w:hAnsi="Arial"/>
                <w:sz w:val="24"/>
              </w:rPr>
              <w:br/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Предварительно звоните по телефону +79000 76 61 02 </w:t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социальный координатор Сафина Сания Турсыновна  </w:t>
            </w:r>
          </w:p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Подписывайтесь на </w:t>
            </w:r>
            <w:r>
              <w:rPr>
                <w:rFonts w:ascii="Arial" w:hAnsi="Arial"/>
                <w:b/>
                <w:sz w:val="24"/>
              </w:rPr>
              <w:t>соцсети</w:t>
            </w:r>
            <w:r>
              <w:rPr>
                <w:rFonts w:ascii="Arial" w:hAnsi="Arial"/>
                <w:sz w:val="24"/>
              </w:rPr>
              <w:t xml:space="preserve"> филиала фонда в Челябинской области и будьте в курсе новостей:</w:t>
            </w:r>
          </w:p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">
              <w:r>
                <w:rPr>
                  <w:rFonts w:ascii="Arial" w:hAnsi="Arial"/>
                  <w:color w:val="000000" w:themeColor="text1"/>
                  <w:sz w:val="24"/>
                </w:rPr>
                <w:t>ВК:</w:t>
              </w:r>
              <w:r>
                <w:rPr>
                  <w:rFonts w:ascii="Arial" w:hAnsi="Arial"/>
                  <w:sz w:val="24"/>
                </w:rPr>
                <w:t xml:space="preserve"> https://vk.com/fond_zo74</w:t>
              </w:r>
            </w:hyperlink>
            <w:r>
              <w:rPr>
                <w:rFonts w:ascii="Arial" w:hAnsi="Arial"/>
                <w:sz w:val="24"/>
              </w:rPr>
              <w:t xml:space="preserve"> </w:t>
            </w:r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ОК: </w:t>
            </w:r>
            <w:hyperlink r:id="rId6">
              <w:r>
                <w:rPr>
                  <w:rFonts w:ascii="Arial" w:hAnsi="Arial"/>
                  <w:sz w:val="24"/>
                </w:rPr>
                <w:t>http</w:t>
              </w:r>
              <w:r>
                <w:rPr>
                  <w:rFonts w:ascii="Arial" w:hAnsi="Arial"/>
                  <w:sz w:val="24"/>
                </w:rPr>
                <w:t>s://ok.ru/group/70000002764045</w:t>
              </w:r>
            </w:hyperlink>
          </w:p>
          <w:p w:rsidR="00A520C6" w:rsidRDefault="00E00F7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Телеграм: </w:t>
            </w:r>
            <w:hyperlink r:id="rId7">
              <w:r>
                <w:rPr>
                  <w:rFonts w:ascii="Arial" w:hAnsi="Arial"/>
                  <w:sz w:val="24"/>
                </w:rPr>
                <w:t>https://t.me/fond_zo74</w:t>
              </w:r>
            </w:hyperlink>
          </w:p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520C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20C6" w:rsidRDefault="00A520C6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A520C6" w:rsidRDefault="00A520C6">
      <w:pPr>
        <w:jc w:val="both"/>
        <w:rPr>
          <w:rFonts w:ascii="Arial" w:hAnsi="Arial"/>
          <w:sz w:val="24"/>
        </w:rPr>
      </w:pPr>
    </w:p>
    <w:sectPr w:rsidR="00A520C6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6"/>
    <w:rsid w:val="00A520C6"/>
    <w:rsid w:val="00E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2AB02-C290-4A78-9368-B08D934F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next w:val="a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Гиперссылка1"/>
    <w:basedOn w:val="14"/>
    <w:qFormat/>
    <w:rPr>
      <w:color w:val="0563C1" w:themeColor="hyperlink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14">
    <w:name w:val="Основной шрифт абзаца1"/>
    <w:qFormat/>
    <w:pPr>
      <w:spacing w:after="160" w:line="264" w:lineRule="auto"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fond_zo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2764045" TargetMode="External"/><Relationship Id="rId5" Type="http://schemas.openxmlformats.org/officeDocument/2006/relationships/hyperlink" Target="file:///C:\D:\Desktop\11&#1050;&#1086;&#1085;&#1090;&#1077;&#1085;&#1090;%20&#1042;&#1050;%20&#1080;%20&#1058;&#1043;\&#1042;&#1050;:%20https:\vk.com\fond_zo7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2023-07-26T07:53:00Z</dcterms:created>
  <dcterms:modified xsi:type="dcterms:W3CDTF">2023-07-26T07:53:00Z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