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C40" w:rsidRPr="00E94C40" w:rsidRDefault="00E94C40" w:rsidP="00E94C40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4C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A080FC" wp14:editId="3C80FB38">
            <wp:extent cx="457200" cy="5715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C40" w:rsidRPr="00E94C40" w:rsidRDefault="00E94C40" w:rsidP="00E94C40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4C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Долгодеревенского сельского поселения</w:t>
      </w:r>
    </w:p>
    <w:p w:rsidR="00E94C40" w:rsidRPr="00E94C40" w:rsidRDefault="00E94C40" w:rsidP="00E94C40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4C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Сосновского муниципального района Челябинской области</w:t>
      </w:r>
    </w:p>
    <w:p w:rsidR="00E94C40" w:rsidRPr="00E94C40" w:rsidRDefault="00E94C40" w:rsidP="00E94C40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4C40" w:rsidRPr="00E94C40" w:rsidRDefault="00E94C40" w:rsidP="00E94C40">
      <w:pPr>
        <w:pBdr>
          <w:bottom w:val="single" w:sz="12" w:space="1" w:color="auto"/>
        </w:pBd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4"/>
          <w:lang w:eastAsia="ru-RU"/>
        </w:rPr>
      </w:pPr>
      <w:r w:rsidRPr="00E94C40">
        <w:rPr>
          <w:rFonts w:ascii="Times New Roman" w:eastAsia="Times New Roman" w:hAnsi="Times New Roman" w:cs="Times New Roman"/>
          <w:b/>
          <w:spacing w:val="80"/>
          <w:sz w:val="28"/>
          <w:szCs w:val="24"/>
          <w:lang w:eastAsia="ru-RU"/>
        </w:rPr>
        <w:t xml:space="preserve">ПОСТАНОВЛЕНИЕ </w:t>
      </w:r>
    </w:p>
    <w:p w:rsidR="00E94C40" w:rsidRPr="00E94C40" w:rsidRDefault="00E94C40" w:rsidP="00E94C40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4"/>
          <w:lang w:eastAsia="ru-RU"/>
        </w:rPr>
      </w:pPr>
    </w:p>
    <w:p w:rsidR="00E94C40" w:rsidRPr="00E94C40" w:rsidRDefault="00E94C40" w:rsidP="00E94C40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4"/>
          <w:lang w:eastAsia="ru-RU"/>
        </w:rPr>
      </w:pPr>
    </w:p>
    <w:p w:rsidR="00E94C40" w:rsidRPr="00E94C40" w:rsidRDefault="00E94C40" w:rsidP="00E94C40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C40" w:rsidRPr="00E94C40" w:rsidRDefault="00E94C40" w:rsidP="00E94C40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69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9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EAF">
        <w:rPr>
          <w:rFonts w:ascii="Times New Roman" w:eastAsia="Times New Roman" w:hAnsi="Times New Roman" w:cs="Times New Roman"/>
          <w:sz w:val="28"/>
          <w:szCs w:val="28"/>
          <w:lang w:eastAsia="ru-RU"/>
        </w:rPr>
        <w:t>«28»   июля</w:t>
      </w:r>
      <w:r w:rsidRPr="0049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9E1EAF">
        <w:rPr>
          <w:rFonts w:ascii="Times New Roman" w:eastAsia="Times New Roman" w:hAnsi="Times New Roman" w:cs="Times New Roman"/>
          <w:sz w:val="28"/>
          <w:szCs w:val="28"/>
          <w:lang w:eastAsia="ru-RU"/>
        </w:rPr>
        <w:t>6 г</w:t>
      </w:r>
      <w:r w:rsidRPr="0049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9E1EAF">
        <w:rPr>
          <w:rFonts w:ascii="Times New Roman" w:eastAsia="Times New Roman" w:hAnsi="Times New Roman" w:cs="Times New Roman"/>
          <w:sz w:val="28"/>
          <w:szCs w:val="28"/>
          <w:lang w:eastAsia="ru-RU"/>
        </w:rPr>
        <w:t>238</w:t>
      </w:r>
      <w:r w:rsidRPr="00E94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94C40" w:rsidRPr="00E94C40" w:rsidRDefault="009E1EAF" w:rsidP="00E94C40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94C4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с. Долгодеревенское</w:t>
      </w:r>
    </w:p>
    <w:p w:rsidR="001D7492" w:rsidRDefault="001D7492" w:rsidP="001D7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7492" w:rsidRPr="001D7492" w:rsidRDefault="001D7492" w:rsidP="001D7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D7492" w:rsidRPr="001D7492" w:rsidRDefault="001D7492" w:rsidP="00174B70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Порядка уведомления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работников, замещающих должности, не отнесенные к должностям муниципальной службы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администрации </w:t>
      </w:r>
      <w:r w:rsidR="00E94C4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Долгодеревенского сельского поселения</w:t>
      </w:r>
      <w:r w:rsidR="00BD6EB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и осуществляющих техническое обеспечение деятельности органов местного самоуправления </w:t>
      </w:r>
      <w:r w:rsidR="00E94C4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Долгодеревенского сельского поселения</w:t>
      </w:r>
      <w:r w:rsidR="00BD6EB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 фактах обращения в целях склонения их к совершению коррупционных правонарушений</w:t>
      </w:r>
    </w:p>
    <w:p w:rsidR="001D7492" w:rsidRPr="001D7492" w:rsidRDefault="001D7492" w:rsidP="001D7492">
      <w:pPr>
        <w:autoSpaceDE w:val="0"/>
        <w:autoSpaceDN w:val="0"/>
        <w:adjustRightInd w:val="0"/>
        <w:spacing w:after="0" w:line="240" w:lineRule="auto"/>
        <w:ind w:right="394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7492"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  <w:t> </w:t>
      </w:r>
    </w:p>
    <w:p w:rsidR="001D7492" w:rsidRPr="001D7492" w:rsidRDefault="001D7492" w:rsidP="001D7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D7492" w:rsidRPr="001D7492" w:rsidRDefault="001D7492" w:rsidP="001D7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74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В целях реализации </w:t>
      </w:r>
      <w:r w:rsidR="000B54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антикоррупционной политики</w:t>
      </w:r>
      <w:r w:rsidRPr="001D74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="00E94C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Долгодеревенском сельском поселении</w:t>
      </w:r>
      <w:r w:rsidRPr="001D74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 соответствии с </w:t>
      </w:r>
      <w:r w:rsidR="000B54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подпрограммой Противодействия коррупции в Челябинской области на 2014-2016 годы</w:t>
      </w:r>
      <w:r w:rsidRPr="001D74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администрация </w:t>
      </w:r>
      <w:r w:rsidR="00E94C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Долгодеревенского сельского поселения </w:t>
      </w:r>
    </w:p>
    <w:p w:rsidR="001D7492" w:rsidRPr="001D7492" w:rsidRDefault="001D7492" w:rsidP="001D7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74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ПОСТАНОВЛЯЕТ:</w:t>
      </w:r>
    </w:p>
    <w:p w:rsidR="001D7492" w:rsidRPr="001D7492" w:rsidRDefault="001D7492" w:rsidP="001D7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прилагаемый 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Порядок уведомления </w:t>
      </w:r>
      <w:r w:rsidR="000B549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работниками, замещающими должности, не отнесенные к должностям муниципальной службы</w:t>
      </w:r>
      <w:r w:rsidR="000B5499"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администрации </w:t>
      </w:r>
      <w:r w:rsidR="00E94C4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Долгодеревенского сельского поселения</w:t>
      </w:r>
      <w:r w:rsidR="00560F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и осуществляющих техническое обеспечение деятельности органов местного самоуправления </w:t>
      </w:r>
      <w:r w:rsidR="00E94C4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Долгодеревенского сельского поселения</w:t>
      </w:r>
      <w:r w:rsidR="0095223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фактах обращения в целях склонения их к совершению коррупционных правонарушений.</w:t>
      </w:r>
    </w:p>
    <w:p w:rsidR="00952235" w:rsidRDefault="00952235" w:rsidP="009522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94C40">
        <w:rPr>
          <w:rFonts w:ascii="Times New Roman" w:hAnsi="Times New Roman"/>
          <w:sz w:val="28"/>
          <w:szCs w:val="28"/>
        </w:rPr>
        <w:t xml:space="preserve">Ответственному за ведение кадрового дела </w:t>
      </w:r>
      <w:proofErr w:type="spellStart"/>
      <w:r w:rsidR="00E94C40">
        <w:rPr>
          <w:rFonts w:ascii="Times New Roman" w:hAnsi="Times New Roman"/>
          <w:sz w:val="28"/>
          <w:szCs w:val="28"/>
        </w:rPr>
        <w:t>Сырямкиной</w:t>
      </w:r>
      <w:proofErr w:type="spellEnd"/>
      <w:r w:rsidR="00E94C40">
        <w:rPr>
          <w:rFonts w:ascii="Times New Roman" w:hAnsi="Times New Roman"/>
          <w:sz w:val="28"/>
          <w:szCs w:val="28"/>
        </w:rPr>
        <w:t xml:space="preserve"> Н.А</w:t>
      </w:r>
      <w:r>
        <w:rPr>
          <w:rFonts w:ascii="Times New Roman" w:hAnsi="Times New Roman"/>
          <w:sz w:val="28"/>
          <w:szCs w:val="28"/>
        </w:rPr>
        <w:t>:</w:t>
      </w:r>
    </w:p>
    <w:p w:rsidR="00952235" w:rsidRDefault="00952235" w:rsidP="009522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довести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до сведения </w:t>
      </w: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работников, замещающих должности, не отнесенные к должностям муниципальной службы</w:t>
      </w:r>
      <w:r w:rsidRPr="001D7492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администрации </w:t>
      </w:r>
      <w:r w:rsidR="00E94C40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Долгодеревенского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, и осуществляющих техническое обеспечение деятельности органов местного самоуправления </w:t>
      </w:r>
      <w:r w:rsidR="00E94C40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Долгодеревенского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персонально под роспись настоящий </w:t>
      </w:r>
      <w:hyperlink r:id="rId6" w:anchor="Par51" w:history="1">
        <w:r w:rsidRPr="0095223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</w:t>
        </w:r>
      </w:hyperlink>
      <w:r w:rsidRPr="00952235">
        <w:rPr>
          <w:rFonts w:ascii="Times New Roman" w:hAnsi="Times New Roman" w:cs="Times New Roman"/>
          <w:sz w:val="28"/>
          <w:szCs w:val="28"/>
        </w:rPr>
        <w:t>рядок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952235" w:rsidRDefault="00952235" w:rsidP="009522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при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приеме на должности, </w:t>
      </w: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не отнесенные к должностям муниципальной службы и осуществляющих техническое обеспечение деятельности органов местного самоуправления </w:t>
      </w:r>
      <w:r w:rsidR="00E94C40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Долгодеревенского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знакомить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указанных лиц под роспись с настоящим</w:t>
      </w:r>
      <w:r w:rsidR="00BC7D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7" w:anchor="Par51" w:history="1">
        <w:r w:rsidRPr="0095223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</w:t>
        </w:r>
      </w:hyperlink>
      <w:r>
        <w:rPr>
          <w:rFonts w:ascii="Times New Roman" w:hAnsi="Times New Roman" w:cs="Times New Roman"/>
          <w:sz w:val="28"/>
          <w:szCs w:val="28"/>
        </w:rPr>
        <w:t>ряд</w:t>
      </w:r>
      <w:r w:rsidRPr="0095223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94C40" w:rsidRPr="00033C61" w:rsidRDefault="00E94C40" w:rsidP="00E94C40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33C61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</w:t>
      </w:r>
      <w:r w:rsidRPr="00033C61">
        <w:rPr>
          <w:rFonts w:ascii="Times New Roman" w:hAnsi="Times New Roman"/>
          <w:sz w:val="28"/>
          <w:szCs w:val="28"/>
        </w:rPr>
        <w:t>остановление в информационном бюллетене «Сосновская Нива» и на официальном сайте администрации Долгодеревенского сельского поселения.</w:t>
      </w:r>
    </w:p>
    <w:p w:rsidR="00952235" w:rsidRDefault="00952235" w:rsidP="009522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Организацию выполнения настоящего постановления возложить на </w:t>
      </w:r>
      <w:r w:rsidR="00E94C40">
        <w:rPr>
          <w:rFonts w:ascii="Times New Roman" w:hAnsi="Times New Roman"/>
          <w:sz w:val="28"/>
          <w:szCs w:val="28"/>
        </w:rPr>
        <w:t xml:space="preserve">заместителя главы Долгодеревенского сельского поселения </w:t>
      </w:r>
      <w:proofErr w:type="spellStart"/>
      <w:r w:rsidR="00E94C40">
        <w:rPr>
          <w:rFonts w:ascii="Times New Roman" w:hAnsi="Times New Roman"/>
          <w:sz w:val="28"/>
          <w:szCs w:val="28"/>
        </w:rPr>
        <w:t>Сырямкину</w:t>
      </w:r>
      <w:proofErr w:type="spellEnd"/>
      <w:r w:rsidR="00E94C40">
        <w:rPr>
          <w:rFonts w:ascii="Times New Roman" w:hAnsi="Times New Roman"/>
          <w:sz w:val="28"/>
          <w:szCs w:val="28"/>
        </w:rPr>
        <w:t xml:space="preserve"> Н.А.</w:t>
      </w:r>
    </w:p>
    <w:p w:rsidR="001D7492" w:rsidRPr="001D7492" w:rsidRDefault="001D7492" w:rsidP="001D7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492" w:rsidRPr="001D7492" w:rsidRDefault="001D7492" w:rsidP="001D7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492" w:rsidRPr="001D7492" w:rsidRDefault="001D7492" w:rsidP="001D7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C40" w:rsidRDefault="00E94C40" w:rsidP="001D7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Долгодеревенского </w:t>
      </w:r>
    </w:p>
    <w:p w:rsidR="001D7492" w:rsidRPr="001D7492" w:rsidRDefault="00E94C40" w:rsidP="001D7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Н.Н. Битюкова</w:t>
      </w:r>
    </w:p>
    <w:p w:rsidR="001D7492" w:rsidRPr="001D7492" w:rsidRDefault="001D7492" w:rsidP="001D7492">
      <w:pPr>
        <w:spacing w:after="0" w:line="37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1D7492" w:rsidRPr="001D7492" w:rsidRDefault="001D7492" w:rsidP="001D7492">
      <w:pPr>
        <w:spacing w:after="0" w:line="37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1D7492" w:rsidRPr="001D7492" w:rsidRDefault="001D7492" w:rsidP="001D7492">
      <w:pPr>
        <w:spacing w:after="0" w:line="37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1D7492" w:rsidRDefault="001D7492" w:rsidP="001D7492">
      <w:pPr>
        <w:spacing w:after="0" w:line="37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952235" w:rsidRDefault="00952235" w:rsidP="001D7492">
      <w:pPr>
        <w:spacing w:after="0" w:line="37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952235" w:rsidRDefault="00952235" w:rsidP="001D7492">
      <w:pPr>
        <w:spacing w:after="0" w:line="37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952235" w:rsidRDefault="00952235" w:rsidP="001D7492">
      <w:pPr>
        <w:spacing w:after="0" w:line="37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952235" w:rsidRDefault="00952235" w:rsidP="001D7492">
      <w:pPr>
        <w:spacing w:after="0" w:line="37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952235" w:rsidRDefault="00952235" w:rsidP="001D7492">
      <w:pPr>
        <w:spacing w:after="0" w:line="37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952235" w:rsidRDefault="00952235" w:rsidP="001D7492">
      <w:pPr>
        <w:spacing w:after="0" w:line="37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952235" w:rsidRDefault="00952235" w:rsidP="001D7492">
      <w:pPr>
        <w:spacing w:after="0" w:line="37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952235" w:rsidRDefault="00952235" w:rsidP="001D7492">
      <w:pPr>
        <w:spacing w:after="0" w:line="37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952235" w:rsidRDefault="00952235" w:rsidP="001D7492">
      <w:pPr>
        <w:spacing w:after="0" w:line="37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952235" w:rsidRDefault="00952235" w:rsidP="001D7492">
      <w:pPr>
        <w:spacing w:after="0" w:line="37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952235" w:rsidRDefault="00952235" w:rsidP="001D7492">
      <w:pPr>
        <w:spacing w:after="0" w:line="37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952235" w:rsidRDefault="00952235" w:rsidP="001D7492">
      <w:pPr>
        <w:spacing w:after="0" w:line="37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E94C40" w:rsidRDefault="00E94C40" w:rsidP="001D7492">
      <w:pPr>
        <w:spacing w:after="0" w:line="37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E94C40" w:rsidRDefault="00E94C40" w:rsidP="001D7492">
      <w:pPr>
        <w:spacing w:after="0" w:line="37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E94C40" w:rsidRDefault="00E94C40" w:rsidP="001D7492">
      <w:pPr>
        <w:spacing w:after="0" w:line="37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E94C40" w:rsidRDefault="00E94C40" w:rsidP="001D7492">
      <w:pPr>
        <w:spacing w:after="0" w:line="37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E94C40" w:rsidRDefault="00E94C40" w:rsidP="001D7492">
      <w:pPr>
        <w:spacing w:after="0" w:line="37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E94C40" w:rsidRDefault="00E94C40" w:rsidP="001D7492">
      <w:pPr>
        <w:spacing w:after="0" w:line="37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E94C40" w:rsidRDefault="00E94C40" w:rsidP="001D7492">
      <w:pPr>
        <w:spacing w:after="0" w:line="37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E94C40" w:rsidRDefault="00E94C40" w:rsidP="001D7492">
      <w:pPr>
        <w:spacing w:after="0" w:line="37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E94C40" w:rsidRDefault="00E94C40" w:rsidP="001D7492">
      <w:pPr>
        <w:spacing w:after="0" w:line="37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E94C40" w:rsidRDefault="00E94C40" w:rsidP="001D7492">
      <w:pPr>
        <w:spacing w:after="0" w:line="37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952235" w:rsidRDefault="00952235" w:rsidP="001D7492">
      <w:pPr>
        <w:spacing w:after="0" w:line="37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96999" w:rsidRDefault="00496999" w:rsidP="001D7492">
      <w:pPr>
        <w:spacing w:after="0" w:line="37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952235" w:rsidRPr="001D7492" w:rsidRDefault="00952235" w:rsidP="001D7492">
      <w:pPr>
        <w:spacing w:after="0" w:line="37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1D7492" w:rsidRPr="001D7492" w:rsidRDefault="001D7492" w:rsidP="001D7492">
      <w:pPr>
        <w:spacing w:after="0" w:line="37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86B7D" w:rsidRDefault="00486B7D" w:rsidP="001D74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1D7492" w:rsidRPr="001D7492" w:rsidRDefault="001D7492" w:rsidP="001D74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Приложение</w:t>
      </w:r>
    </w:p>
    <w:p w:rsidR="001D7492" w:rsidRPr="001D7492" w:rsidRDefault="001D7492" w:rsidP="001D74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 постановлению администрации</w:t>
      </w:r>
    </w:p>
    <w:p w:rsidR="001D7492" w:rsidRPr="001D7492" w:rsidRDefault="00E94C40" w:rsidP="001D74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Долгодеревенского сельского поселения</w:t>
      </w:r>
    </w:p>
    <w:p w:rsidR="001D7492" w:rsidRPr="00617EB9" w:rsidRDefault="001D7492" w:rsidP="001D7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17EB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от </w:t>
      </w:r>
      <w:r w:rsidR="009E1EAF">
        <w:rPr>
          <w:rFonts w:ascii="Times New Roman" w:eastAsia="Times New Roman" w:hAnsi="Times New Roman" w:cs="Times New Roman"/>
          <w:sz w:val="28"/>
          <w:szCs w:val="21"/>
          <w:lang w:eastAsia="ru-RU"/>
        </w:rPr>
        <w:t>«28» июля 2016</w:t>
      </w:r>
      <w:r w:rsidRPr="00617EB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года № </w:t>
      </w:r>
      <w:r w:rsidR="009E1EAF">
        <w:rPr>
          <w:rFonts w:ascii="Times New Roman" w:eastAsia="Times New Roman" w:hAnsi="Times New Roman" w:cs="Times New Roman"/>
          <w:sz w:val="28"/>
          <w:szCs w:val="21"/>
          <w:lang w:eastAsia="ru-RU"/>
        </w:rPr>
        <w:t>238</w:t>
      </w:r>
      <w:bookmarkStart w:id="0" w:name="_GoBack"/>
      <w:bookmarkEnd w:id="0"/>
    </w:p>
    <w:p w:rsidR="001D7492" w:rsidRPr="001D7492" w:rsidRDefault="001D7492" w:rsidP="001D7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</w:p>
    <w:p w:rsidR="001D7492" w:rsidRPr="001D7492" w:rsidRDefault="001D7492" w:rsidP="001D7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</w:p>
    <w:p w:rsidR="001D7492" w:rsidRPr="001D7492" w:rsidRDefault="001D7492" w:rsidP="001D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ПОРЯДОК</w:t>
      </w:r>
    </w:p>
    <w:p w:rsidR="001D7492" w:rsidRPr="001D7492" w:rsidRDefault="001D7492" w:rsidP="00BD6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D7492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уведомления</w:t>
      </w:r>
      <w:proofErr w:type="gramEnd"/>
      <w:r w:rsidRPr="001D7492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 </w:t>
      </w:r>
      <w:r w:rsidR="00BD6EB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работниками, замещающими должности, не отнесенные к должностям муниципальной службы</w:t>
      </w:r>
      <w:r w:rsidR="00BD6EB2"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администрации </w:t>
      </w:r>
      <w:r w:rsidR="00E94C4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Долгодеревенского сельского поселения</w:t>
      </w:r>
      <w:r w:rsidR="00560F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и осуществляющих техническое обеспечение деятельности органов местного самоуправления </w:t>
      </w:r>
      <w:r w:rsidR="00E94C4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Долгодеревенского сельского поселения </w:t>
      </w:r>
      <w:r w:rsidRPr="001D7492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о фактах обращения в целях склонения их</w:t>
      </w:r>
    </w:p>
    <w:p w:rsidR="001D7492" w:rsidRPr="001D7492" w:rsidRDefault="001D7492" w:rsidP="001D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к совершению коррупционных  правонарушений</w:t>
      </w:r>
    </w:p>
    <w:p w:rsidR="001D7492" w:rsidRPr="001D7492" w:rsidRDefault="001D7492" w:rsidP="001D7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</w:p>
    <w:p w:rsidR="001D7492" w:rsidRPr="001D7492" w:rsidRDefault="001D7492" w:rsidP="001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I. Общие положения</w:t>
      </w:r>
    </w:p>
    <w:p w:rsidR="001D7492" w:rsidRPr="001D7492" w:rsidRDefault="001D7492" w:rsidP="001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1. Порядок уведомления </w:t>
      </w:r>
      <w:r w:rsidR="00BD6EB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работниками, замещающими должности, не отнесенные к должностям муниципальной службы</w:t>
      </w:r>
      <w:r w:rsidR="00BD6EB2"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администрации </w:t>
      </w:r>
      <w:r w:rsidR="00E94C4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Долгодеревенского сельского поселения</w:t>
      </w:r>
      <w:r w:rsidR="00560F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и осуществляющих техническое обеспечение деятельности органов местного самоуправления </w:t>
      </w:r>
      <w:r w:rsidR="00E94C4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Долгодеревенского сельского поселения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о фактах обращения в целях склонения их к совершению коррупционных правонарушений (далее - Порядок) разработан с целью создания единой системы по предупреждению коррупционных действий в администрации </w:t>
      </w:r>
      <w:r w:rsidR="00E94C4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Долгодеревенского сельского поселения.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2. Настоящий Порядок определяет перечень сведений, которые должно содержать уведомление </w:t>
      </w:r>
      <w:r w:rsidR="00BD6EB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работника, замещающего должности, не отнесенные к должностям муниципальной службы</w:t>
      </w:r>
      <w:r w:rsidR="00BD6EB2"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администрации </w:t>
      </w:r>
      <w:r w:rsidR="00E94C4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Долгодеревенского сельского поселения</w:t>
      </w:r>
      <w:r w:rsidR="00560F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и осуществляющих техническое обеспечение деятельности органов местного самоуправления </w:t>
      </w:r>
      <w:r w:rsidR="00E94C4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Долгодеревенского сельского поселения</w:t>
      </w:r>
      <w:r w:rsidR="00BC7D2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Главе </w:t>
      </w:r>
      <w:r w:rsidR="00E94C4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Долгодеревенского сельского поселения</w:t>
      </w:r>
      <w:r w:rsidR="0095223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 о фактах 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об</w:t>
      </w:r>
      <w:r w:rsidR="0095223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ращения в целях склонения его к 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совершению коррупционных правонарушений  (далее уведомление), порядок регистрации указанного уведомления, а также порядок организации проверки сведений, содержащихся в уведомлении.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3. Настоящий Порядок распространяется на </w:t>
      </w:r>
      <w:r w:rsidR="00BD6EB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работников, замещающих должности, не отнесенные к должностям муниципальной службы</w:t>
      </w:r>
      <w:r w:rsidR="00BD6EB2"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администрации </w:t>
      </w:r>
      <w:r w:rsidR="00E94C4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Долгодеревенского сельского поселения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</w:t>
      </w:r>
      <w:r w:rsidR="0095223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560F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и осуществляющих техническое обеспечение деятельности органов местного самоуправления </w:t>
      </w:r>
      <w:r w:rsidR="00E94C4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Долгодеревенского сельского поселения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:rsidR="001D7492" w:rsidRPr="001D7492" w:rsidRDefault="001D7492" w:rsidP="001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1D7492" w:rsidRPr="001D7492" w:rsidRDefault="001D7492" w:rsidP="001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II. Перечень сведений, </w:t>
      </w:r>
    </w:p>
    <w:p w:rsidR="001D7492" w:rsidRPr="001D7492" w:rsidRDefault="001D7492" w:rsidP="001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gramStart"/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содержащихся</w:t>
      </w:r>
      <w:proofErr w:type="gramEnd"/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 уведомлении и порядок его регистрации</w:t>
      </w:r>
    </w:p>
    <w:p w:rsidR="001D7492" w:rsidRPr="001D7492" w:rsidRDefault="001D7492" w:rsidP="001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4.  В уведомлении указываются следующие сведения: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фамилия, имя, отчество, наименование должности и места работы </w:t>
      </w:r>
      <w:r w:rsidR="00560F8F" w:rsidRPr="0095223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работника, замещающего должности, не отнесенные к должностям </w:t>
      </w:r>
      <w:r w:rsidR="00560F8F" w:rsidRPr="0095223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муниципальной службы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 составившего уведомление  (далее – составитель уведомления);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факты и обстоятельства, послужившие основанием для составления уведомления;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дата, место и время события.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5. </w:t>
      </w:r>
      <w:r w:rsidR="00560F8F" w:rsidRPr="0095223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Работники, замещающие должности, не отнесенные к должностям муниципальной службы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направляют уведомление </w:t>
      </w:r>
      <w:r w:rsidR="00C32D6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ответственному за ведение кадрового дела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6. Уведомление регистрируется в журнале регистрации уведомлений: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в тот же день, если оно поступило по почте либо доставлено курьером;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незамедлительно, в присутствии составителя уведомления, если уведомление представлено им лично.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7. Журнал регистрации уведомлений включает в себя следующие разделы: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дата регистрации уведомления;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фамилия, имя, отчество составителя уведомления;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наименование должности составителя уведомления;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решение Главы </w:t>
      </w:r>
      <w:r w:rsidR="00C32D6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Долгодеревенского сельского поселения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;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итоги проверки.</w:t>
      </w:r>
    </w:p>
    <w:p w:rsidR="001D7492" w:rsidRPr="001D7492" w:rsidRDefault="001D7492" w:rsidP="001D74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1D7492" w:rsidRPr="001D7492" w:rsidRDefault="001D7492" w:rsidP="001D74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III. Порядок организации проверки сведений, </w:t>
      </w:r>
    </w:p>
    <w:p w:rsidR="001D7492" w:rsidRPr="001D7492" w:rsidRDefault="001D7492" w:rsidP="001D74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gramStart"/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содержащихся</w:t>
      </w:r>
      <w:proofErr w:type="gramEnd"/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 уведомлении</w:t>
      </w:r>
    </w:p>
    <w:p w:rsidR="001D7492" w:rsidRPr="001D7492" w:rsidRDefault="001D7492" w:rsidP="001D74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8. После регистрации уведомление передается для рассмотрения Главе </w:t>
      </w:r>
      <w:r w:rsidR="00C32D6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Долгодеревенского сельского поселения.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9. Глава </w:t>
      </w:r>
      <w:r w:rsidR="00C32D6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Долгодеревенского сельского поселения 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 течение двух дней со дня получения уведомления принимает решение об организации проверки сведений, содержащихся в уведомлении (далее – проверка) или передачи материалов в правоохранительные органы.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10. Для проведения проверки создается комиссия, которая состоит из председателя, заместителя председателя, секретаря и иных членов комиссии.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11. Персональный состав комиссии по проведению проверки утверждается распоряжением администрации </w:t>
      </w:r>
      <w:r w:rsidR="00C32D6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Долгодеревенского сельского поселения.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12. При проведении проверки должны быть заслушаны пояснения составителя уведомления, других </w:t>
      </w:r>
      <w:r w:rsidR="00AE2705" w:rsidRPr="00BC7D2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работников</w:t>
      </w:r>
      <w:r w:rsidR="00BC7D2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администрации </w:t>
      </w:r>
      <w:r w:rsidR="00C32D6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Долгодеревенского сельского поселения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а также лиц, имеющих отношение к фактам, содержащимся в уведомлении; объективно и всесторонне рассмотрены факты и обстоятельства обращения к </w:t>
      </w:r>
      <w:r w:rsidR="00AE2705" w:rsidRPr="00BC7D2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работнику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 целях склонения его к совершению коррупционного правонарушения.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13. В ходе проведения проверки помимо уведомления могут быть рассмотрены следующие материалы: должностная инструкция и служебная характеристика составителя уведомления, должностные инструкции и служебные характеристики </w:t>
      </w:r>
      <w:r w:rsidR="00AE2705" w:rsidRPr="00BC7D2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работников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имеющих отношение к фактам, содержащимся в уведомлении, иные материалы, имеющие отношение к рассматриваемым вопросам.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14. Члены комиссии не вправе разглашать сведения, ставшие им известными в ходе проведения проверочных мероприятий.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15. Работа комиссии по проведению проверки должна быть завершена не позднее 5 дней со дня принятия решения о ее проведении.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1D7492" w:rsidRPr="001D7492" w:rsidRDefault="001D7492" w:rsidP="001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IV. Итоги проведения проверки</w:t>
      </w:r>
    </w:p>
    <w:p w:rsidR="001D7492" w:rsidRPr="001D7492" w:rsidRDefault="001D7492" w:rsidP="001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1D7492" w:rsidRPr="001D7492" w:rsidRDefault="001D7492" w:rsidP="001D7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ab/>
        <w:t>16. По результатам проведения проверки комиссией принимается решение, которое утверждается простым большинством голосов присутствующих на заседании и оформляется протоколом.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17. Протокол комиссии подписывается председателем и секретарем.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18. Член комиссии, не согласный с ее решением вправе в письменной форме изложить свое особое мнение, которое приобщается к протоколу.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19. В случае подтверждения факта обращения к </w:t>
      </w:r>
      <w:r w:rsidR="00AE2705" w:rsidRPr="00BC7D2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работнику, 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в целях </w:t>
      </w:r>
      <w:proofErr w:type="gramStart"/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склонения  его</w:t>
      </w:r>
      <w:proofErr w:type="gramEnd"/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к совершению коррупционных правонарушений Глава </w:t>
      </w:r>
      <w:r w:rsidR="00C32D6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Долгодеревенского сельского поселения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 с учетом результатов проверки в течение двух дней принимает следующие решения и поручает их исполнение </w:t>
      </w:r>
      <w:r w:rsidR="0097024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ответственному за ведение кадрового дела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администрации </w:t>
      </w:r>
      <w:r w:rsidR="0097024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Долгодеревенского сельского поселения: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gramStart"/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</w:t>
      </w:r>
      <w:proofErr w:type="gramEnd"/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) о незамедлительной передаче материалов проверки в правоохранительные органы;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б) о принятии организационных мер с целью предотвращения впредь возможности обращения в целях склонения </w:t>
      </w:r>
      <w:r w:rsidR="00AE2705" w:rsidRPr="00BC7D2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работников, замещающих должности, не отнесенные к должностям муниципальной службы</w:t>
      </w:r>
      <w:r w:rsidR="00BC7D2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 совершению коррупционных правонарушений;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в) об исключении возможности принятия составителем уведомления и (или) иными </w:t>
      </w:r>
      <w:r w:rsidR="00AE2705" w:rsidRPr="00BC7D2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работниками, 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gramStart"/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г</w:t>
      </w:r>
      <w:proofErr w:type="gramEnd"/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) о необходимости внесения изменений в должностные инструкции соответствующих </w:t>
      </w:r>
      <w:r w:rsidR="00AE2705" w:rsidRPr="00BC7D2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работников, 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с целью устранения условий, способствующих обращению  к нему в целях склонения </w:t>
      </w:r>
      <w:r w:rsidR="0097024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работников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к совершению коррупционных правонарушений.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20. В случае опровержения факта обращения к </w:t>
      </w:r>
      <w:r w:rsidR="00AE2705" w:rsidRPr="00BC7D2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работнику, замещающему</w:t>
      </w:r>
      <w:r w:rsidR="00BC7D2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AE2705" w:rsidRPr="00BC7D2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должности, не отнесенные к должностям муниципальной службы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 целью его склонения к совершению коррупционных правонарушений Глава </w:t>
      </w:r>
      <w:r w:rsidR="0097024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Долгодеревенского сельского поселения 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принимает решение о принятии результатов проверки к сведению.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21. Организационное обеспечение работы комиссии в процессе проведения проверки осуществляет </w:t>
      </w:r>
      <w:r w:rsidR="00486B7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ответственный за ведение кадрового дела</w:t>
      </w:r>
      <w:r w:rsidR="00AE270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администрации </w:t>
      </w:r>
      <w:r w:rsidR="00486B7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Долгодеревенского сельского поселения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1D7492" w:rsidRPr="001D7492" w:rsidRDefault="001D7492" w:rsidP="001D7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86B7D" w:rsidRDefault="00486B7D" w:rsidP="001D7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Глава Долгодеревенского </w:t>
      </w:r>
    </w:p>
    <w:p w:rsidR="001D7492" w:rsidRPr="001D7492" w:rsidRDefault="00486B7D" w:rsidP="001D7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Н.Н. Битюкова</w:t>
      </w:r>
    </w:p>
    <w:p w:rsidR="00E9095A" w:rsidRDefault="00E9095A"/>
    <w:sectPr w:rsidR="00E9095A" w:rsidSect="00486B7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02890"/>
    <w:multiLevelType w:val="hybridMultilevel"/>
    <w:tmpl w:val="BD1C7700"/>
    <w:lvl w:ilvl="0" w:tplc="3CA856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2B"/>
    <w:rsid w:val="000B5499"/>
    <w:rsid w:val="00174B70"/>
    <w:rsid w:val="001A3490"/>
    <w:rsid w:val="001D7492"/>
    <w:rsid w:val="00215C2B"/>
    <w:rsid w:val="00260350"/>
    <w:rsid w:val="00286472"/>
    <w:rsid w:val="002A1930"/>
    <w:rsid w:val="00486B7D"/>
    <w:rsid w:val="00496999"/>
    <w:rsid w:val="00560F8F"/>
    <w:rsid w:val="00617EB9"/>
    <w:rsid w:val="00694797"/>
    <w:rsid w:val="00952235"/>
    <w:rsid w:val="00970242"/>
    <w:rsid w:val="009E1EAF"/>
    <w:rsid w:val="00AB1E60"/>
    <w:rsid w:val="00AE2705"/>
    <w:rsid w:val="00BC7D21"/>
    <w:rsid w:val="00BD6EB2"/>
    <w:rsid w:val="00C32D61"/>
    <w:rsid w:val="00C726F1"/>
    <w:rsid w:val="00D62355"/>
    <w:rsid w:val="00E9095A"/>
    <w:rsid w:val="00E94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EE161-0772-4AB9-85B0-6BFE405A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2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4C4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86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6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Otk\&#1087;&#1088;&#1072;&#1074;&#1086;&#1074;&#1072;&#1103;%20&#1073;&#1072;&#1079;&#1072;\akti\files\2014\04\214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Otk\&#1087;&#1088;&#1072;&#1074;&#1086;&#1074;&#1072;&#1103;%20&#1073;&#1072;&#1079;&#1072;\akti\files\2014\04\2141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Юрист</cp:lastModifiedBy>
  <cp:revision>6</cp:revision>
  <cp:lastPrinted>2016-07-21T10:14:00Z</cp:lastPrinted>
  <dcterms:created xsi:type="dcterms:W3CDTF">2016-07-20T11:56:00Z</dcterms:created>
  <dcterms:modified xsi:type="dcterms:W3CDTF">2016-07-29T07:44:00Z</dcterms:modified>
</cp:coreProperties>
</file>